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A15D50" w14:textId="6FD03ED8" w:rsidR="00E043E9" w:rsidRPr="00125BB4" w:rsidRDefault="00125BB4">
      <w:pPr>
        <w:rPr>
          <w:rFonts w:ascii="Meiryo UI" w:eastAsia="Meiryo UI" w:hAnsi="Meiryo UI"/>
          <w:sz w:val="20"/>
          <w:szCs w:val="20"/>
        </w:rPr>
      </w:pPr>
      <w:r w:rsidRPr="00125BB4">
        <w:rPr>
          <w:rFonts w:ascii="Meiryo UI" w:eastAsia="Meiryo UI" w:hAnsi="Meiryo UI"/>
          <w:sz w:val="20"/>
          <w:szCs w:val="20"/>
        </w:rPr>
        <w:t>Table３　Food intakes by food diversity group</w:t>
      </w:r>
    </w:p>
    <w:tbl>
      <w:tblPr>
        <w:tblW w:w="1039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72"/>
        <w:gridCol w:w="1380"/>
        <w:gridCol w:w="2445"/>
        <w:gridCol w:w="1229"/>
        <w:gridCol w:w="931"/>
        <w:gridCol w:w="1229"/>
        <w:gridCol w:w="931"/>
        <w:gridCol w:w="1080"/>
      </w:tblGrid>
      <w:tr w:rsidR="00125BB4" w:rsidRPr="00125BB4" w14:paraId="6D68AFBA" w14:textId="77777777" w:rsidTr="00125BB4">
        <w:trPr>
          <w:trHeight w:val="375"/>
        </w:trPr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840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BAE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6998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A3BD" w14:textId="458041E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Food </w:t>
            </w:r>
            <w:r w:rsidRPr="00125BB4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diversity</w:t>
            </w: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score group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7A59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3E642353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551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9AE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EB8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8310" w14:textId="4FE8261C" w:rsidR="00125BB4" w:rsidRPr="00770FA3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770FA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High</w:t>
            </w:r>
            <w:r w:rsidR="00770FA3"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  <w:t>er</w:t>
            </w:r>
            <w:r w:rsidRPr="00770FA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 xml:space="preserve"> (≥4 points)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D66E" w14:textId="71802C19" w:rsidR="00125BB4" w:rsidRPr="00770FA3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770FA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Low</w:t>
            </w:r>
            <w:r w:rsidR="00770FA3"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  <w:t>er</w:t>
            </w:r>
            <w:bookmarkStart w:id="0" w:name="_GoBack"/>
            <w:bookmarkEnd w:id="0"/>
            <w:r w:rsidRPr="00770FA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 xml:space="preserve"> (≤3 points)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F6BB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7F9EC6A9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F44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C637EE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food category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88E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6E17" w14:textId="77777777" w:rsidR="00125BB4" w:rsidRPr="00770FA3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770FA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(n=1151, 53.7%)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4B56" w14:textId="77777777" w:rsidR="00125BB4" w:rsidRPr="00770FA3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9"/>
                <w:szCs w:val="19"/>
              </w:rPr>
            </w:pPr>
            <w:r w:rsidRPr="00770FA3">
              <w:rPr>
                <w:rFonts w:ascii="Meiryo UI" w:eastAsia="Meiryo UI" w:hAnsi="Meiryo UI" w:cs="ＭＳ Ｐゴシック" w:hint="eastAsia"/>
                <w:color w:val="000000"/>
                <w:kern w:val="0"/>
                <w:sz w:val="19"/>
                <w:szCs w:val="19"/>
              </w:rPr>
              <w:t>(n=992, 46.3%)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FA22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96700F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8393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F76AD0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98F1E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frequency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45EC5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4827C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E9D7E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CF1CC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4DEDF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ｐ</w:t>
            </w:r>
          </w:p>
        </w:tc>
      </w:tr>
      <w:tr w:rsidR="00125BB4" w:rsidRPr="00125BB4" w14:paraId="17F7115F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78B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Food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E9C8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grain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8DA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EE8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1137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923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98.78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851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958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FB9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96.57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35E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125BB4" w:rsidRPr="00125BB4" w14:paraId="57E34322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1D2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group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A75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EC4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14F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72F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1.04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1D0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ED4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FB0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59117D31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4D3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E77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877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DC8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34A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D05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866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C75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4CDC29FF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B52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E979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78F0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489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5B3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13B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18F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97A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61EFEFFA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F70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7848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0B5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EB3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780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4BF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E46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25C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4F33601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471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7EE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AF7D9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25D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583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B33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9DCC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8C1E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1679F80D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E31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CA10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fish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74D8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6E2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A57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10.08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910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044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C56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25BB4" w:rsidRPr="00125BB4" w14:paraId="7CF3B7A3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CE1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E0C8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3AB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359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759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21.2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E66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2BF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B84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72656C7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D05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6C3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00B9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A06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AE0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25.2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7DD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3EE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EF2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1D006C1F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BFE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2DC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06D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D80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320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39.97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19E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682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86F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68.75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B05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1605A388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A06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5429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653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AAE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058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3.48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396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36F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D3A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613C91A9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679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7EE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006DE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321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569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4A8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1AA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4E9D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7007B86E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DA1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41B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meat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5E3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BE5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EEF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22.9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88B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97C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3E8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25BB4" w:rsidRPr="00125BB4" w14:paraId="07BD89E6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54E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5FB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A6B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1C3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0EC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33.5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7C8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FC2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CF2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6C5B148D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ECA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DA6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4E1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12A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A1A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31.7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499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321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58.8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F08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02B23940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572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B0E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F12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21F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D9A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11.5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664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FCF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38DC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3F9FDCE7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03B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AD6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AB1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415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7D3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CCA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C71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551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8E0B451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599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ECB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8D93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E28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D37A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DDCB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9FFE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BE29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3AF9ED44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4BC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447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eggs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68A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57E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602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7.38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A27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65D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461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25BB4" w:rsidRPr="00125BB4" w14:paraId="0104847F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238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5D2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140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855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574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37.36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48D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D72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7B4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0CAD0B37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B6B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FF6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AF4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510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D33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29.19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8BA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084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42.84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8E66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0CC4EFA8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FD1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545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A14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484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9E5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19.98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7C4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0E2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41.03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D8B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1EC5184B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B27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15B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AD7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EA4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62A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4.69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F3B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8DA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FA0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7004230D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B3D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FFBE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ED2F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6D3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FF5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1.39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B28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1C90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A7E1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30710239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9CB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6D19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soybeans and soy products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041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FB7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A38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13.0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091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C20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6ED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25BB4" w:rsidRPr="00125BB4" w14:paraId="735CED3A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045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059FC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1F10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8D5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1FD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36.23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935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0DD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C77C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66885743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D0A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22061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348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803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1E3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26.67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D6D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763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C99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4A14FF2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8D4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411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216F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8DB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AE7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20.85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06E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410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49.19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82F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73FA13C1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035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255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153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583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E8D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3.13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466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E61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E5E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058DDCA4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C12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1D38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D836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7666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F6E2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1C2F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1F7D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DD91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12446318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232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0D2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vegetables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480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BFE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836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44E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72.63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18C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43D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33.37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7BD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25BB4" w:rsidRPr="00125BB4" w14:paraId="53A5C6A1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3DB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D048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71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BCC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DE9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23.72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CE2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6CD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24.29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BCF1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5791BD34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FDA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EB5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DDA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AF0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8B8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2.43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170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2E3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27.32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657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3E5E8BFF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639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2AD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6BC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537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A91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1.13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8FC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BC9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804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33AC3DD2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8BC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335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010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FF0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4E3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928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63A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5F2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5B2714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6A0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102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147D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BCC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1F7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F80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3DC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499F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7C2528E7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18D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DEF9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fruit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B02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9CC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C17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19.2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461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077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7C8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25BB4" w:rsidRPr="00125BB4" w14:paraId="0D69929B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2BB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DB6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23C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853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A01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45.3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4C6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C2A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087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5A71206B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0D1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06F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F7A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141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659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18.8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2F8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B6B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38.2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5E0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08EF17F1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80D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750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348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241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371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13.4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16D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E82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2D4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036ACEC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3FA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F85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A8B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A4E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5BF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BED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FD9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13.3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C43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B1E2AD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00F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82F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DB810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38C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BA4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1D9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ED3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D623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5BCA444C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E61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3A2E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milk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BC2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A61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E25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46.3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3F3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787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23.9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93F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25BB4" w:rsidRPr="00125BB4" w14:paraId="6CB46320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0D5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EA5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E6A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160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7BA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43.4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CA2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D48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28.7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2AFF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B46CC4C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B3C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4AD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A50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84E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F0C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149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0E6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26.5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FAB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7DEFF876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5CD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BCA0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4C3F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EC1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35E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CF0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9BD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151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AFE56F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BB8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233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50C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397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3DA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60A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9B7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0CC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00432676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ACA0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60E6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3F39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5B89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7115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1B92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A13D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8222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57377320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2CBF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Processed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C77D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sweetened beverage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AD9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CAC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37D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10.86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F1E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C04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0E5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0.491</w:t>
            </w:r>
          </w:p>
        </w:tc>
      </w:tr>
      <w:tr w:rsidR="00125BB4" w:rsidRPr="00125BB4" w14:paraId="2A2DDB3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8A2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food</w:t>
            </w: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82FB0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5E0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623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E2F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20.8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421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8D0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19.96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49B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53EA081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3F0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6B1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AF3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A4D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D01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14.3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A3F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5CD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202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1B543D47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3AC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837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3549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0F2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338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32.2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7C8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4EB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34.17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80B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FEDF931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960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433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285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7FC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C30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19.5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2BC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4BC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18.45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CE1C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5159F45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904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619C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83438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8406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AA2C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3887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6B42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A89E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42CA304E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334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E352" w14:textId="6B47F05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C</w:t>
            </w: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onfec-tionery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8C2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342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75A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12.95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8E0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232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10.89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2D7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0.212</w:t>
            </w:r>
          </w:p>
        </w:tc>
      </w:tr>
      <w:tr w:rsidR="00125BB4" w:rsidRPr="00125BB4" w14:paraId="3C71B48B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06C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4C4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B0D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E88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FE6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48.22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84F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20B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48.69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D0E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4E46DA3D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04F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95F0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CFD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033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216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17.2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510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EAE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19.05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9C8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0EE9F059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2A2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0BC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F96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BBC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DFE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15.38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024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2C3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16.83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6D6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46692848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375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B02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1D0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BDF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068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5.56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DDB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185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81E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5604B9A3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1B1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A048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CDFC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281C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B17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E33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E13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7D1B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3ECE06A7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747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4BA3D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instant noodle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82E9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F36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3FD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B06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B60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735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25BB4" w:rsidRPr="00125BB4" w14:paraId="734576AF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03C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8556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C49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52A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D32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2EE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FC1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72E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306FB51E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F9F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F28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628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E3A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449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CEB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FA2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826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06BCE00D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FCB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CB6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379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25D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C94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6.69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0500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09D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83D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52D1D8D1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04A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46E9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623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9E5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804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389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69.85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A93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738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4FF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74.4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3D3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32120759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BD7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C5B8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FB64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03F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56D47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22.5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265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BB5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AC91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7EEDF06B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A27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4C35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fast food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7E80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times per day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E08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320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0D5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305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D3D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125BB4" w:rsidRPr="00125BB4" w14:paraId="52A713C9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33F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FE87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231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Once a day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4D1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A75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D152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438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D8A8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136F3E10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E434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8518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BA4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4–6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A6A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60B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EC4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2DB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9BFF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3305E6F5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96A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1A6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AE8C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1–3 days /week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20B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60A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9.6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B64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64B5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12.7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6667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DFA8E50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04E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82E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1E4D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less than once a week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2FA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941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4F5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81.8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B56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816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B5D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82.3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EF7D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125BB4" w:rsidRPr="00125BB4" w14:paraId="2EE52B79" w14:textId="77777777" w:rsidTr="00125BB4">
        <w:trPr>
          <w:trHeight w:val="375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6F3B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C79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26BD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have not eaten yet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098C9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223E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7.4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7EFF8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DC686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5DCD1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125BB4" w14:paraId="1E0F0BE1" w14:textId="77777777" w:rsidTr="00125BB4">
        <w:trPr>
          <w:trHeight w:val="70"/>
        </w:trPr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18A0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872C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70B8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2742B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lsmean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F5097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388D2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lsmean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4C392" w14:textId="77777777" w:rsidR="00125BB4" w:rsidRPr="00125BB4" w:rsidRDefault="00125BB4" w:rsidP="00125BB4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F8570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25BB4" w:rsidRPr="00DF2DE8" w14:paraId="70674C4D" w14:textId="77777777" w:rsidTr="00DF2DE8">
        <w:trPr>
          <w:trHeight w:val="375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9DB56" w14:textId="20531FFC" w:rsidR="00125BB4" w:rsidRPr="00DF2DE8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DF2DE8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Food diversity score†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04723" w14:textId="77777777" w:rsidR="00125BB4" w:rsidRPr="00DF2DE8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DF2DE8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8 points/day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5DBD5" w14:textId="77777777" w:rsidR="00125BB4" w:rsidRPr="00DF2DE8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DF2DE8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5.3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F7D94" w14:textId="77777777" w:rsidR="00125BB4" w:rsidRPr="00DF2DE8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DF2DE8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172B5" w14:textId="77777777" w:rsidR="00125BB4" w:rsidRPr="00DF2DE8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DF2DE8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2.3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A385D" w14:textId="77777777" w:rsidR="00125BB4" w:rsidRPr="00DF2DE8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DF2DE8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0FA83" w14:textId="51102ED7" w:rsidR="00125BB4" w:rsidRPr="00DF2DE8" w:rsidRDefault="00DF2DE8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DF2DE8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0.0002</w:t>
            </w:r>
          </w:p>
        </w:tc>
      </w:tr>
      <w:tr w:rsidR="00125BB4" w:rsidRPr="00DF2DE8" w14:paraId="7BF1252D" w14:textId="77777777" w:rsidTr="00DF2DE8">
        <w:trPr>
          <w:trHeight w:val="375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C59F5" w14:textId="3E703F5F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Processed food score 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3DB9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4 points/day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B92DC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DD073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28D0A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99A7E" w14:textId="77777777" w:rsidR="00125BB4" w:rsidRPr="00125BB4" w:rsidRDefault="00125BB4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88FCB" w14:textId="48D38C31" w:rsidR="00125BB4" w:rsidRPr="00DF2DE8" w:rsidRDefault="00DF2DE8" w:rsidP="00125BB4">
            <w:pPr>
              <w:widowControl/>
              <w:jc w:val="righ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DF2DE8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&lt;.0001</w:t>
            </w:r>
          </w:p>
        </w:tc>
      </w:tr>
      <w:tr w:rsidR="00125BB4" w:rsidRPr="00125BB4" w14:paraId="303693DE" w14:textId="77777777" w:rsidTr="00125BB4">
        <w:trPr>
          <w:trHeight w:val="375"/>
        </w:trPr>
        <w:tc>
          <w:tcPr>
            <w:tcW w:w="4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41F6" w14:textId="3412A8CF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p: χ2 test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405B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893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2E7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42E7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702F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125BB4" w:rsidRPr="00125BB4" w14:paraId="17959AA0" w14:textId="77777777" w:rsidTr="00125BB4">
        <w:trPr>
          <w:trHeight w:val="375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687E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†: ANCOVA 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702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9154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4093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0106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10CE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8F91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125BB4" w:rsidRPr="00125BB4" w14:paraId="46E7E1A2" w14:textId="77777777" w:rsidTr="00125BB4">
        <w:trPr>
          <w:trHeight w:val="870"/>
        </w:trPr>
        <w:tc>
          <w:tcPr>
            <w:tcW w:w="103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9A3A5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lastRenderedPageBreak/>
              <w:t>†: adjusted relationship for the child, sex of child, employment status of mother, family living together, subjective economic status and leisure time, caregiver of the child during the day</w:t>
            </w:r>
          </w:p>
        </w:tc>
      </w:tr>
      <w:tr w:rsidR="00125BB4" w:rsidRPr="00125BB4" w14:paraId="37A4948F" w14:textId="77777777" w:rsidTr="00125BB4">
        <w:trPr>
          <w:trHeight w:val="765"/>
        </w:trPr>
        <w:tc>
          <w:tcPr>
            <w:tcW w:w="103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7E4E2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Food diversity score: the total number of 8 food groups (grain, fish, meat, eggs, soybeans and soy products, vegetables, fruit and milk) eating at least once a day</w:t>
            </w:r>
          </w:p>
        </w:tc>
      </w:tr>
      <w:tr w:rsidR="00125BB4" w:rsidRPr="00125BB4" w14:paraId="28C7EB86" w14:textId="77777777" w:rsidTr="00125BB4">
        <w:trPr>
          <w:trHeight w:val="750"/>
        </w:trPr>
        <w:tc>
          <w:tcPr>
            <w:tcW w:w="103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3FF5A" w14:textId="77777777" w:rsidR="00125BB4" w:rsidRPr="00125BB4" w:rsidRDefault="00125BB4" w:rsidP="00125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25BB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Processed food score: the total number of 4 food items (sweetened beverage, confectionery, instant noodle and fast food) eating at least once a day</w:t>
            </w:r>
          </w:p>
        </w:tc>
      </w:tr>
    </w:tbl>
    <w:p w14:paraId="14F6964D" w14:textId="77777777" w:rsidR="00125BB4" w:rsidRPr="00125BB4" w:rsidRDefault="00125BB4">
      <w:pPr>
        <w:rPr>
          <w:rFonts w:ascii="Meiryo UI" w:eastAsia="Meiryo UI" w:hAnsi="Meiryo UI"/>
          <w:sz w:val="20"/>
          <w:szCs w:val="20"/>
        </w:rPr>
      </w:pPr>
    </w:p>
    <w:sectPr w:rsidR="00125BB4" w:rsidRPr="00125BB4" w:rsidSect="00125BB4">
      <w:pgSz w:w="11906" w:h="16838"/>
      <w:pgMar w:top="426" w:right="99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19A4B9" w14:textId="77777777" w:rsidR="0039240D" w:rsidRDefault="0039240D" w:rsidP="00770FA3">
      <w:r>
        <w:separator/>
      </w:r>
    </w:p>
  </w:endnote>
  <w:endnote w:type="continuationSeparator" w:id="0">
    <w:p w14:paraId="1CD9DFCC" w14:textId="77777777" w:rsidR="0039240D" w:rsidRDefault="0039240D" w:rsidP="00770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93EC13" w14:textId="77777777" w:rsidR="0039240D" w:rsidRDefault="0039240D" w:rsidP="00770FA3">
      <w:r>
        <w:separator/>
      </w:r>
    </w:p>
  </w:footnote>
  <w:footnote w:type="continuationSeparator" w:id="0">
    <w:p w14:paraId="6983B6DD" w14:textId="77777777" w:rsidR="0039240D" w:rsidRDefault="0039240D" w:rsidP="00770F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BB4"/>
    <w:rsid w:val="00125BB4"/>
    <w:rsid w:val="0039240D"/>
    <w:rsid w:val="00770FA3"/>
    <w:rsid w:val="00DF2DE8"/>
    <w:rsid w:val="00E0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FCF169"/>
  <w15:chartTrackingRefBased/>
  <w15:docId w15:val="{F8C6CD39-2A54-4737-BFB7-388666C6C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0F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70FA3"/>
  </w:style>
  <w:style w:type="paragraph" w:styleId="a5">
    <w:name w:val="footer"/>
    <w:basedOn w:val="a"/>
    <w:link w:val="a6"/>
    <w:uiPriority w:val="99"/>
    <w:unhideWhenUsed/>
    <w:rsid w:val="00770F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70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178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561</Words>
  <Characters>3199</Characters>
  <Application>Microsoft Office Word</Application>
  <DocSecurity>0</DocSecurity>
  <Lines>26</Lines>
  <Paragraphs>7</Paragraphs>
  <ScaleCrop>false</ScaleCrop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みどり 石川</dc:creator>
  <cp:keywords/>
  <dc:description/>
  <cp:lastModifiedBy>みどり 石川</cp:lastModifiedBy>
  <cp:revision>3</cp:revision>
  <dcterms:created xsi:type="dcterms:W3CDTF">2019-11-06T23:39:00Z</dcterms:created>
  <dcterms:modified xsi:type="dcterms:W3CDTF">2019-11-15T04:10:00Z</dcterms:modified>
</cp:coreProperties>
</file>